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D7" w:rsidRDefault="00EF2846">
      <w:r>
        <w:rPr>
          <w:noProof/>
          <w:lang w:eastAsia="de-DE"/>
        </w:rPr>
        <w:drawing>
          <wp:inline distT="0" distB="0" distL="0" distR="0">
            <wp:extent cx="5760630" cy="2324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46" w:rsidRPr="000650A5" w:rsidRDefault="00756227" w:rsidP="00EF2846">
      <w:pPr>
        <w:jc w:val="center"/>
        <w:rPr>
          <w:b/>
          <w:sz w:val="40"/>
          <w:szCs w:val="40"/>
        </w:rPr>
      </w:pPr>
      <w:r w:rsidRPr="00756227">
        <w:rPr>
          <w:noProof/>
          <w:sz w:val="28"/>
          <w:szCs w:val="28"/>
          <w:lang w:eastAsia="de-DE"/>
        </w:rPr>
        <w:pict>
          <v:group id="Gruppieren 4" o:spid="_x0000_s1026" style="position:absolute;left:0;text-align:left;margin-left:55.95pt;margin-top:1.3pt;width:424.5pt;height:479.3pt;z-index:-251657216;mso-width-relative:margin;mso-height-relative:margin" coordsize="37392,3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">
            <v:rect id="Rechteck 2" o:spid="_x0000_s1027" style="position:absolute;width:26613;height:398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/K8QA&#10;AADaAAAADwAAAGRycy9kb3ducmV2LnhtbESPwWrDMBBE74X+g9hCbo1cF0zqRjGmoRByCCQtxcfF&#10;2som1spYSmz/fVQo5DjMzBtmXUy2E1cafOtYwcsyAUFcO92yUfD99fm8AuEDssbOMSmYyUOxeXxY&#10;Y67dyEe6noIREcI+RwVNCH0upa8bsuiXrieO3q8bLIYoByP1gGOE206mSZJJiy3HhQZ7+mioPp8u&#10;VsH59S0zva7S5PCz25fjtl1VZlZq8TSV7yACTeEe/m/vtIIU/q7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fyvEAAAA2gAAAA8AAAAAAAAAAAAAAAAAmAIAAGRycy9k&#10;b3ducmV2LnhtbFBLBQYAAAAABAAEAPUAAACJAwAAAAA=&#10;" fillcolor="black [3200]" stroked="f" strokeweight="2pt">
              <v:fill opacity="5140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1091;top:3821;width:23197;height:26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182321" w:rsidRPr="00182321" w:rsidRDefault="00182321">
                    <w:pPr>
                      <w:rPr>
                        <w:color w:val="FFFFFF" w:themeColor="background1"/>
                        <w:sz w:val="540"/>
                      </w:rPr>
                    </w:pPr>
                    <w:r w:rsidRPr="00182321">
                      <w:rPr>
                        <w:color w:val="FFFFFF" w:themeColor="background1"/>
                        <w:sz w:val="540"/>
                      </w:rPr>
                      <w:t>@</w:t>
                    </w:r>
                  </w:p>
                  <w:p w:rsidR="00182321" w:rsidRPr="00182321" w:rsidRDefault="00182321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Halbbogen 3" o:spid="_x0000_s1029" style="position:absolute;left:16513;top:7506;width:20333;height:21425;rotation:90;visibility:visible;mso-wrap-style:square;v-text-anchor:middle" coordsize="2033270,214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Z18UA&#10;AADaAAAADwAAAGRycy9kb3ducmV2LnhtbESPS2vDMBCE74X8B7GB3hrZfYTgRDYhUGgPpc3jkNw2&#10;1sY2tlbGUmz331eFQI7DzHzDrLLRNKKnzlWWFcSzCARxbnXFhYLD/v1pAcJ5ZI2NZVLwSw6ydPKw&#10;wkTbgbfU73whAoRdggpK79tESpeXZNDNbEscvIvtDPogu0LqDocAN418jqK5NFhxWCixpU1Jeb27&#10;GgXD6+nryvF3vTjuD2+f58uP2/aFUo/Tcb0E4Wn09/Ct/aEVvMD/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BnXxQAAANoAAAAPAAAAAAAAAAAAAAAAAJgCAABkcnMv&#10;ZG93bnJldi54bWxQSwUGAAAAAAQABAD1AAAAigMAAAAA&#10;" path="m,1071245c,479613,455163,,1016635,v561472,,1016635,479613,1016635,1071245l1716019,1071245v,-416419,-313125,-753994,-699384,-753994c630376,317251,317251,654826,317251,1071245l,1071245xe" fillcolor="black [3200]" stroked="f" strokeweight="2pt">
              <v:fill opacity="6682f"/>
              <v:path arrowok="t" o:connecttype="custom" o:connectlocs="0,1071245;1016635,0;2033270,1071245;1716019,1071245;1016635,317251;317251,1071245;0,1071245" o:connectangles="0,0,0,0,0,0,0"/>
            </v:shape>
          </v:group>
        </w:pict>
      </w:r>
      <w:r w:rsidR="00EF2846" w:rsidRPr="000650A5">
        <w:rPr>
          <w:b/>
          <w:sz w:val="40"/>
          <w:szCs w:val="40"/>
        </w:rPr>
        <w:t>Einladung zur Präsentation des Medienraumes</w:t>
      </w:r>
    </w:p>
    <w:p w:rsidR="00EF2846" w:rsidRDefault="00EF2846"/>
    <w:p w:rsidR="00EF2846" w:rsidRPr="000650A5" w:rsidRDefault="00EF2846">
      <w:pPr>
        <w:rPr>
          <w:sz w:val="28"/>
          <w:szCs w:val="28"/>
        </w:rPr>
      </w:pPr>
      <w:r w:rsidRPr="000650A5">
        <w:rPr>
          <w:sz w:val="28"/>
          <w:szCs w:val="28"/>
        </w:rPr>
        <w:t xml:space="preserve">Wie vielen </w:t>
      </w:r>
      <w:proofErr w:type="spellStart"/>
      <w:r w:rsidRPr="000650A5">
        <w:rPr>
          <w:sz w:val="28"/>
          <w:szCs w:val="28"/>
        </w:rPr>
        <w:t>Sandebeckern</w:t>
      </w:r>
      <w:proofErr w:type="spellEnd"/>
      <w:r w:rsidRPr="000650A5">
        <w:rPr>
          <w:sz w:val="28"/>
          <w:szCs w:val="28"/>
        </w:rPr>
        <w:t xml:space="preserve"> sicher bekannt ist, hat die Dorfgemeinschaft </w:t>
      </w:r>
      <w:proofErr w:type="spellStart"/>
      <w:r w:rsidRPr="000650A5">
        <w:rPr>
          <w:sz w:val="28"/>
          <w:szCs w:val="28"/>
        </w:rPr>
        <w:t>Sandebeck</w:t>
      </w:r>
      <w:proofErr w:type="spellEnd"/>
      <w:r w:rsidRPr="000650A5">
        <w:rPr>
          <w:sz w:val="28"/>
          <w:szCs w:val="28"/>
        </w:rPr>
        <w:t xml:space="preserve"> aus dem Projekt Smart Country Side die Ausstattung für einen Medienraum zur öffentlichen Nutzung geschenkt bekommen. Die Medienausstattung befindet sich in den Räumlichkeiten des Dorfcafés</w:t>
      </w:r>
      <w:r w:rsidR="000650A5">
        <w:rPr>
          <w:sz w:val="28"/>
          <w:szCs w:val="28"/>
        </w:rPr>
        <w:t>.</w:t>
      </w:r>
      <w:r w:rsidRPr="000650A5">
        <w:rPr>
          <w:sz w:val="28"/>
          <w:szCs w:val="28"/>
        </w:rPr>
        <w:t xml:space="preserve"> </w:t>
      </w:r>
    </w:p>
    <w:p w:rsidR="00EF2846" w:rsidRDefault="00EF2846">
      <w:pPr>
        <w:rPr>
          <w:sz w:val="28"/>
          <w:szCs w:val="28"/>
        </w:rPr>
      </w:pPr>
      <w:r w:rsidRPr="000650A5">
        <w:rPr>
          <w:sz w:val="28"/>
          <w:szCs w:val="28"/>
        </w:rPr>
        <w:t xml:space="preserve">Wir möchten Euch die Ausstattung gerne vorstellen und laden Euch daher ein, </w:t>
      </w:r>
    </w:p>
    <w:p w:rsidR="000650A5" w:rsidRPr="000650A5" w:rsidRDefault="000650A5">
      <w:pPr>
        <w:rPr>
          <w:sz w:val="28"/>
          <w:szCs w:val="28"/>
        </w:rPr>
      </w:pPr>
    </w:p>
    <w:p w:rsidR="00EF2846" w:rsidRDefault="00EF2846" w:rsidP="00EF2846">
      <w:pPr>
        <w:jc w:val="center"/>
        <w:rPr>
          <w:b/>
          <w:sz w:val="28"/>
          <w:szCs w:val="28"/>
        </w:rPr>
      </w:pPr>
      <w:r w:rsidRPr="000650A5">
        <w:rPr>
          <w:b/>
          <w:sz w:val="28"/>
          <w:szCs w:val="28"/>
        </w:rPr>
        <w:t xml:space="preserve">am Freitag den 20.07.2018 ins </w:t>
      </w:r>
      <w:proofErr w:type="spellStart"/>
      <w:r w:rsidRPr="000650A5">
        <w:rPr>
          <w:b/>
          <w:sz w:val="28"/>
          <w:szCs w:val="28"/>
        </w:rPr>
        <w:t>Dorfcafé</w:t>
      </w:r>
      <w:proofErr w:type="spellEnd"/>
      <w:r w:rsidRPr="000650A5">
        <w:rPr>
          <w:b/>
          <w:sz w:val="28"/>
          <w:szCs w:val="28"/>
        </w:rPr>
        <w:t xml:space="preserve"> zu kommen.</w:t>
      </w:r>
    </w:p>
    <w:p w:rsidR="000650A5" w:rsidRPr="000650A5" w:rsidRDefault="000650A5" w:rsidP="00EF2846">
      <w:pPr>
        <w:jc w:val="center"/>
        <w:rPr>
          <w:b/>
          <w:sz w:val="28"/>
          <w:szCs w:val="28"/>
        </w:rPr>
      </w:pPr>
    </w:p>
    <w:p w:rsidR="001C5950" w:rsidRPr="000650A5" w:rsidRDefault="00EF2846" w:rsidP="00473E76">
      <w:pPr>
        <w:jc w:val="center"/>
        <w:rPr>
          <w:sz w:val="28"/>
          <w:szCs w:val="28"/>
        </w:rPr>
      </w:pPr>
      <w:r w:rsidRPr="000650A5">
        <w:rPr>
          <w:sz w:val="28"/>
          <w:szCs w:val="28"/>
        </w:rPr>
        <w:t xml:space="preserve">Das  Café ist wie gewohnt geöffnet. Auf unserem neuen Fernseher </w:t>
      </w:r>
      <w:r w:rsidR="00182321">
        <w:rPr>
          <w:sz w:val="28"/>
          <w:szCs w:val="28"/>
        </w:rPr>
        <w:t xml:space="preserve">zeigen wir Euch </w:t>
      </w:r>
      <w:r w:rsidRPr="000650A5">
        <w:rPr>
          <w:sz w:val="28"/>
          <w:szCs w:val="28"/>
        </w:rPr>
        <w:t>Fotos vom Schützenfest</w:t>
      </w:r>
      <w:r w:rsidR="00473E76">
        <w:rPr>
          <w:sz w:val="28"/>
          <w:szCs w:val="28"/>
        </w:rPr>
        <w:t xml:space="preserve"> und von </w:t>
      </w:r>
      <w:proofErr w:type="spellStart"/>
      <w:r w:rsidR="00473E76">
        <w:rPr>
          <w:sz w:val="28"/>
          <w:szCs w:val="28"/>
        </w:rPr>
        <w:t>Sandebeck</w:t>
      </w:r>
      <w:proofErr w:type="spellEnd"/>
      <w:r w:rsidRPr="000650A5">
        <w:rPr>
          <w:sz w:val="28"/>
          <w:szCs w:val="28"/>
        </w:rPr>
        <w:t>.</w:t>
      </w:r>
    </w:p>
    <w:p w:rsidR="00EF2846" w:rsidRPr="000650A5" w:rsidRDefault="00EF2846" w:rsidP="00473E76">
      <w:pPr>
        <w:jc w:val="center"/>
        <w:rPr>
          <w:sz w:val="28"/>
          <w:szCs w:val="28"/>
        </w:rPr>
      </w:pPr>
      <w:r w:rsidRPr="000650A5">
        <w:rPr>
          <w:sz w:val="28"/>
          <w:szCs w:val="28"/>
        </w:rPr>
        <w:t>Freut Euch auf einen gemütlichen Nachmittag.</w:t>
      </w:r>
      <w:r w:rsidR="001C5950" w:rsidRPr="000650A5">
        <w:rPr>
          <w:sz w:val="28"/>
          <w:szCs w:val="28"/>
        </w:rPr>
        <w:t xml:space="preserve"> Natürlich gibt es wie gewohnt leckeren Kaffee und Kuchen.</w:t>
      </w:r>
    </w:p>
    <w:p w:rsidR="00EF2846" w:rsidRPr="000650A5" w:rsidRDefault="00EF2846" w:rsidP="00473E76">
      <w:pPr>
        <w:jc w:val="center"/>
        <w:rPr>
          <w:sz w:val="28"/>
          <w:szCs w:val="28"/>
        </w:rPr>
      </w:pPr>
    </w:p>
    <w:p w:rsidR="00EF2846" w:rsidRPr="000650A5" w:rsidRDefault="00EF2846">
      <w:pPr>
        <w:rPr>
          <w:sz w:val="28"/>
          <w:szCs w:val="28"/>
        </w:rPr>
      </w:pPr>
    </w:p>
    <w:p w:rsidR="00EF2846" w:rsidRPr="000650A5" w:rsidRDefault="00EF2846">
      <w:pPr>
        <w:rPr>
          <w:sz w:val="28"/>
          <w:szCs w:val="28"/>
          <w:lang w:val="en-US"/>
        </w:rPr>
      </w:pPr>
      <w:proofErr w:type="gramStart"/>
      <w:r w:rsidRPr="000650A5">
        <w:rPr>
          <w:sz w:val="28"/>
          <w:szCs w:val="28"/>
          <w:lang w:val="en-US"/>
        </w:rPr>
        <w:t>Team</w:t>
      </w:r>
      <w:r w:rsidR="00E324CE" w:rsidRPr="000650A5">
        <w:rPr>
          <w:sz w:val="28"/>
          <w:szCs w:val="28"/>
          <w:lang w:val="en-US"/>
        </w:rPr>
        <w:t xml:space="preserve"> </w:t>
      </w:r>
      <w:r w:rsidRPr="000650A5">
        <w:rPr>
          <w:sz w:val="28"/>
          <w:szCs w:val="28"/>
          <w:lang w:val="en-US"/>
        </w:rPr>
        <w:t xml:space="preserve"> Smart</w:t>
      </w:r>
      <w:proofErr w:type="gramEnd"/>
      <w:r w:rsidRPr="000650A5">
        <w:rPr>
          <w:sz w:val="28"/>
          <w:szCs w:val="28"/>
          <w:lang w:val="en-US"/>
        </w:rPr>
        <w:t xml:space="preserve"> Country Side</w:t>
      </w:r>
      <w:r w:rsidR="00E324CE" w:rsidRPr="000650A5">
        <w:rPr>
          <w:sz w:val="28"/>
          <w:szCs w:val="28"/>
          <w:lang w:val="en-US"/>
        </w:rPr>
        <w:t xml:space="preserve"> und </w:t>
      </w:r>
      <w:proofErr w:type="spellStart"/>
      <w:r w:rsidR="00E324CE" w:rsidRPr="000650A5">
        <w:rPr>
          <w:sz w:val="28"/>
          <w:szCs w:val="28"/>
          <w:lang w:val="en-US"/>
        </w:rPr>
        <w:t>Dorfcafé</w:t>
      </w:r>
      <w:proofErr w:type="spellEnd"/>
      <w:r w:rsidR="00E324CE" w:rsidRPr="000650A5">
        <w:rPr>
          <w:sz w:val="28"/>
          <w:szCs w:val="28"/>
          <w:lang w:val="en-US"/>
        </w:rPr>
        <w:t xml:space="preserve"> </w:t>
      </w:r>
    </w:p>
    <w:p w:rsidR="00182321" w:rsidRDefault="00EF2846">
      <w:pPr>
        <w:rPr>
          <w:sz w:val="28"/>
          <w:szCs w:val="28"/>
          <w:lang w:val="en-US"/>
        </w:rPr>
      </w:pPr>
      <w:r w:rsidRPr="000650A5">
        <w:rPr>
          <w:sz w:val="28"/>
          <w:szCs w:val="28"/>
          <w:lang w:val="en-US"/>
        </w:rPr>
        <w:t xml:space="preserve">           </w:t>
      </w:r>
    </w:p>
    <w:p w:rsidR="00EF2846" w:rsidRPr="000650A5" w:rsidRDefault="00EF2846">
      <w:pPr>
        <w:rPr>
          <w:sz w:val="28"/>
          <w:szCs w:val="28"/>
          <w:lang w:val="en-US"/>
        </w:rPr>
      </w:pPr>
    </w:p>
    <w:sectPr w:rsidR="00EF2846" w:rsidRPr="000650A5" w:rsidSect="00756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hyphenationZone w:val="425"/>
  <w:characterSpacingControl w:val="doNotCompress"/>
  <w:compat/>
  <w:rsids>
    <w:rsidRoot w:val="00EF2846"/>
    <w:rsid w:val="000650A5"/>
    <w:rsid w:val="00182321"/>
    <w:rsid w:val="001C5950"/>
    <w:rsid w:val="00473E76"/>
    <w:rsid w:val="005D2506"/>
    <w:rsid w:val="00756227"/>
    <w:rsid w:val="008A52C5"/>
    <w:rsid w:val="008A6AD7"/>
    <w:rsid w:val="00E324CE"/>
    <w:rsid w:val="00E5269F"/>
    <w:rsid w:val="00E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Elsner, Petra (Kreis Lippe)</dc:creator>
  <cp:lastModifiedBy>HP</cp:lastModifiedBy>
  <cp:revision>2</cp:revision>
  <cp:lastPrinted>2018-07-12T06:08:00Z</cp:lastPrinted>
  <dcterms:created xsi:type="dcterms:W3CDTF">2018-07-19T13:18:00Z</dcterms:created>
  <dcterms:modified xsi:type="dcterms:W3CDTF">2018-07-19T13:18:00Z</dcterms:modified>
</cp:coreProperties>
</file>